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BDBDA" w14:textId="77777777" w:rsidR="00235EDA" w:rsidRDefault="008E37E1" w:rsidP="00235EDA">
      <w:pPr>
        <w:autoSpaceDE w:val="0"/>
        <w:autoSpaceDN w:val="0"/>
        <w:adjustRightInd w:val="0"/>
        <w:jc w:val="center"/>
        <w:rPr>
          <w:rFonts w:ascii="Arial" w:hAnsi="Arial" w:cs="Arial"/>
          <w:b/>
          <w:bCs/>
          <w:color w:val="000000"/>
          <w:sz w:val="28"/>
          <w:szCs w:val="28"/>
        </w:rPr>
      </w:pPr>
      <w:bookmarkStart w:id="0" w:name="_GoBack"/>
      <w:bookmarkEnd w:id="0"/>
      <w:r>
        <w:rPr>
          <w:rFonts w:ascii="Arial" w:hAnsi="Arial" w:cs="Arial"/>
          <w:b/>
          <w:noProof/>
          <w:color w:val="000000"/>
          <w:sz w:val="28"/>
          <w:szCs w:val="28"/>
        </w:rPr>
        <w:drawing>
          <wp:inline distT="0" distB="0" distL="0" distR="0" wp14:anchorId="1F8BDBF6" wp14:editId="1F8BDBF7">
            <wp:extent cx="2777490" cy="1017905"/>
            <wp:effectExtent l="19050" t="0" r="3810" b="0"/>
            <wp:docPr id="1" name="Picture 0" descr="amaz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azon_logo_RGB.jpg"/>
                    <pic:cNvPicPr>
                      <a:picLocks noChangeAspect="1" noChangeArrowheads="1"/>
                    </pic:cNvPicPr>
                  </pic:nvPicPr>
                  <pic:blipFill>
                    <a:blip r:embed="rId10" cstate="print"/>
                    <a:srcRect/>
                    <a:stretch>
                      <a:fillRect/>
                    </a:stretch>
                  </pic:blipFill>
                  <pic:spPr bwMode="auto">
                    <a:xfrm>
                      <a:off x="0" y="0"/>
                      <a:ext cx="2777490" cy="1017905"/>
                    </a:xfrm>
                    <a:prstGeom prst="rect">
                      <a:avLst/>
                    </a:prstGeom>
                    <a:noFill/>
                    <a:ln w="9525">
                      <a:noFill/>
                      <a:miter lim="800000"/>
                      <a:headEnd/>
                      <a:tailEnd/>
                    </a:ln>
                  </pic:spPr>
                </pic:pic>
              </a:graphicData>
            </a:graphic>
          </wp:inline>
        </w:drawing>
      </w:r>
    </w:p>
    <w:p w14:paraId="1F8BDBDB" w14:textId="77777777" w:rsidR="00235EDA" w:rsidRDefault="00235EDA" w:rsidP="00235EDA">
      <w:pPr>
        <w:autoSpaceDE w:val="0"/>
        <w:autoSpaceDN w:val="0"/>
        <w:adjustRightInd w:val="0"/>
        <w:rPr>
          <w:rFonts w:ascii="Arial" w:hAnsi="Arial" w:cs="Arial"/>
          <w:b/>
          <w:bCs/>
          <w:color w:val="000000"/>
          <w:sz w:val="28"/>
          <w:szCs w:val="28"/>
        </w:rPr>
      </w:pPr>
    </w:p>
    <w:p w14:paraId="1F8BDBDC" w14:textId="77777777" w:rsidR="007E32D4" w:rsidRDefault="007E32D4" w:rsidP="007E32D4">
      <w:pPr>
        <w:autoSpaceDE w:val="0"/>
        <w:autoSpaceDN w:val="0"/>
        <w:rPr>
          <w:rFonts w:ascii="Calibri" w:eastAsia="Calibri" w:hAnsi="Calibri" w:cs="Calibri"/>
          <w:b/>
          <w:bCs/>
          <w:noProof/>
          <w:color w:val="000000"/>
        </w:rPr>
      </w:pPr>
      <w:r>
        <w:rPr>
          <w:rFonts w:ascii="Calibri" w:eastAsia="Calibri" w:hAnsi="Calibri" w:cs="Calibri"/>
          <w:b/>
          <w:bCs/>
          <w:noProof/>
          <w:color w:val="000000"/>
        </w:rPr>
        <w:t xml:space="preserve">Finance Analyst Intern </w:t>
      </w:r>
    </w:p>
    <w:p w14:paraId="1F8BDBDD" w14:textId="05839A5E" w:rsidR="007E32D4" w:rsidRPr="003B158C" w:rsidRDefault="003B158C" w:rsidP="007E32D4">
      <w:pPr>
        <w:autoSpaceDE w:val="0"/>
        <w:autoSpaceDN w:val="0"/>
        <w:rPr>
          <w:rFonts w:asciiTheme="minorHAnsi" w:eastAsia="Calibri" w:hAnsiTheme="minorHAnsi" w:cstheme="minorHAnsi"/>
          <w:noProof/>
          <w:color w:val="000000"/>
        </w:rPr>
      </w:pPr>
      <w:r w:rsidRPr="003B158C">
        <w:rPr>
          <w:rFonts w:asciiTheme="minorHAnsi" w:eastAsia="Calibri" w:hAnsiTheme="minorHAnsi" w:cstheme="minorHAnsi"/>
          <w:noProof/>
          <w:color w:val="000000"/>
        </w:rPr>
        <w:t>Amazon is seeking</w:t>
      </w:r>
      <w:r w:rsidRPr="00366E23">
        <w:rPr>
          <w:rFonts w:asciiTheme="minorHAnsi" w:hAnsiTheme="minorHAnsi" w:cstheme="minorHAnsi"/>
        </w:rPr>
        <w:t xml:space="preserve"> data-driven, business-minded, results-oriented </w:t>
      </w:r>
      <w:r w:rsidRPr="003B158C">
        <w:rPr>
          <w:rFonts w:asciiTheme="minorHAnsi" w:eastAsia="Calibri" w:hAnsiTheme="minorHAnsi" w:cstheme="minorHAnsi"/>
          <w:noProof/>
          <w:color w:val="000000"/>
        </w:rPr>
        <w:t>Financial Analyst interns</w:t>
      </w:r>
      <w:r w:rsidRPr="003B158C">
        <w:rPr>
          <w:rFonts w:asciiTheme="minorHAnsi" w:hAnsiTheme="minorHAnsi" w:cstheme="minorHAnsi"/>
        </w:rPr>
        <w:t xml:space="preserve"> to work in</w:t>
      </w:r>
      <w:r w:rsidR="007E32D4" w:rsidRPr="003B158C">
        <w:rPr>
          <w:rFonts w:asciiTheme="minorHAnsi" w:eastAsia="Calibri" w:hAnsiTheme="minorHAnsi" w:cstheme="minorHAnsi"/>
          <w:noProof/>
          <w:color w:val="000000"/>
        </w:rPr>
        <w:t xml:space="preserve"> our corporate offices in Seattle, Washington. </w:t>
      </w:r>
      <w:r w:rsidRPr="003B158C">
        <w:rPr>
          <w:rFonts w:asciiTheme="minorHAnsi" w:hAnsiTheme="minorHAnsi" w:cstheme="minorHAnsi"/>
        </w:rPr>
        <w:t xml:space="preserve">Amazon is looking for candidates who are </w:t>
      </w:r>
      <w:r w:rsidRPr="003B158C">
        <w:rPr>
          <w:rFonts w:asciiTheme="minorHAnsi" w:eastAsia="Calibri" w:hAnsiTheme="minorHAnsi" w:cstheme="minorHAnsi"/>
          <w:noProof/>
          <w:color w:val="000000"/>
        </w:rPr>
        <w:t>bachelor's-degree student</w:t>
      </w:r>
      <w:r w:rsidR="00AA38D1">
        <w:rPr>
          <w:rFonts w:asciiTheme="minorHAnsi" w:eastAsia="Calibri" w:hAnsiTheme="minorHAnsi" w:cstheme="minorHAnsi"/>
          <w:noProof/>
          <w:color w:val="000000"/>
        </w:rPr>
        <w:t>s</w:t>
      </w:r>
      <w:r w:rsidRPr="003B158C">
        <w:rPr>
          <w:rFonts w:asciiTheme="minorHAnsi" w:eastAsia="Calibri" w:hAnsiTheme="minorHAnsi" w:cstheme="minorHAnsi"/>
          <w:noProof/>
          <w:color w:val="000000"/>
        </w:rPr>
        <w:t xml:space="preserve"> in </w:t>
      </w:r>
      <w:r w:rsidR="00A65AF5">
        <w:rPr>
          <w:rFonts w:asciiTheme="minorHAnsi" w:eastAsia="Calibri" w:hAnsiTheme="minorHAnsi" w:cstheme="minorHAnsi"/>
          <w:noProof/>
          <w:color w:val="000000"/>
        </w:rPr>
        <w:t>economics, finance or</w:t>
      </w:r>
      <w:r w:rsidRPr="003B158C">
        <w:rPr>
          <w:rFonts w:asciiTheme="minorHAnsi" w:eastAsia="Calibri" w:hAnsiTheme="minorHAnsi" w:cstheme="minorHAnsi"/>
          <w:noProof/>
          <w:color w:val="000000"/>
        </w:rPr>
        <w:t xml:space="preserve"> </w:t>
      </w:r>
      <w:r w:rsidR="00A65AF5">
        <w:rPr>
          <w:rFonts w:asciiTheme="minorHAnsi" w:eastAsia="Calibri" w:hAnsiTheme="minorHAnsi" w:cstheme="minorHAnsi"/>
          <w:noProof/>
          <w:color w:val="000000"/>
        </w:rPr>
        <w:t xml:space="preserve">information systems </w:t>
      </w:r>
      <w:r w:rsidRPr="003B158C">
        <w:rPr>
          <w:rFonts w:asciiTheme="minorHAnsi" w:eastAsia="Calibri" w:hAnsiTheme="minorHAnsi" w:cstheme="minorHAnsi"/>
          <w:noProof/>
          <w:color w:val="000000"/>
        </w:rPr>
        <w:t>with a strong desire to exceed expectations.</w:t>
      </w:r>
    </w:p>
    <w:p w14:paraId="1F8BDBDE" w14:textId="77777777" w:rsidR="007E32D4" w:rsidRPr="003B158C" w:rsidRDefault="007E32D4" w:rsidP="007E32D4">
      <w:pPr>
        <w:autoSpaceDE w:val="0"/>
        <w:autoSpaceDN w:val="0"/>
        <w:rPr>
          <w:rFonts w:asciiTheme="minorHAnsi" w:eastAsia="Calibri" w:hAnsiTheme="minorHAnsi" w:cstheme="minorHAnsi"/>
          <w:noProof/>
          <w:color w:val="000000"/>
        </w:rPr>
      </w:pPr>
    </w:p>
    <w:p w14:paraId="6EC15A1F" w14:textId="77777777" w:rsidR="003B158C" w:rsidRDefault="007E32D4" w:rsidP="007E32D4">
      <w:pPr>
        <w:autoSpaceDE w:val="0"/>
        <w:autoSpaceDN w:val="0"/>
        <w:rPr>
          <w:rFonts w:asciiTheme="minorHAnsi" w:eastAsia="Calibri" w:hAnsiTheme="minorHAnsi" w:cstheme="minorHAnsi"/>
          <w:noProof/>
          <w:color w:val="000000"/>
        </w:rPr>
      </w:pPr>
      <w:r w:rsidRPr="003B158C">
        <w:rPr>
          <w:rFonts w:asciiTheme="minorHAnsi" w:eastAsia="Calibri" w:hAnsiTheme="minorHAnsi" w:cstheme="minorHAnsi"/>
          <w:noProof/>
          <w:color w:val="000000"/>
        </w:rPr>
        <w:t>Typical responsibilities include</w:t>
      </w:r>
      <w:r w:rsidR="003B158C">
        <w:rPr>
          <w:rFonts w:asciiTheme="minorHAnsi" w:eastAsia="Calibri" w:hAnsiTheme="minorHAnsi" w:cstheme="minorHAnsi"/>
          <w:noProof/>
          <w:color w:val="000000"/>
        </w:rPr>
        <w:t>:</w:t>
      </w:r>
    </w:p>
    <w:p w14:paraId="4EBB0771" w14:textId="52863F35" w:rsidR="003B158C" w:rsidRDefault="003B158C" w:rsidP="003B158C">
      <w:pPr>
        <w:pStyle w:val="ListParagraph"/>
        <w:numPr>
          <w:ilvl w:val="0"/>
          <w:numId w:val="3"/>
        </w:numPr>
        <w:autoSpaceDE w:val="0"/>
        <w:autoSpaceDN w:val="0"/>
        <w:rPr>
          <w:rFonts w:asciiTheme="minorHAnsi" w:eastAsia="Calibri" w:hAnsiTheme="minorHAnsi" w:cstheme="minorHAnsi"/>
          <w:noProof/>
          <w:color w:val="000000"/>
        </w:rPr>
      </w:pPr>
      <w:r>
        <w:rPr>
          <w:rFonts w:asciiTheme="minorHAnsi" w:eastAsia="Calibri" w:hAnsiTheme="minorHAnsi" w:cstheme="minorHAnsi"/>
          <w:noProof/>
          <w:color w:val="000000"/>
        </w:rPr>
        <w:t>Analysis of account balances</w:t>
      </w:r>
    </w:p>
    <w:p w14:paraId="0E74FECA" w14:textId="33A87F93" w:rsidR="003B158C" w:rsidRDefault="003B158C" w:rsidP="003B158C">
      <w:pPr>
        <w:pStyle w:val="ListParagraph"/>
        <w:numPr>
          <w:ilvl w:val="0"/>
          <w:numId w:val="3"/>
        </w:numPr>
        <w:autoSpaceDE w:val="0"/>
        <w:autoSpaceDN w:val="0"/>
        <w:rPr>
          <w:rFonts w:asciiTheme="minorHAnsi" w:eastAsia="Calibri" w:hAnsiTheme="minorHAnsi" w:cstheme="minorHAnsi"/>
          <w:noProof/>
          <w:color w:val="000000"/>
        </w:rPr>
      </w:pPr>
      <w:r>
        <w:rPr>
          <w:rFonts w:asciiTheme="minorHAnsi" w:hAnsiTheme="minorHAnsi" w:cstheme="minorHAnsi"/>
        </w:rPr>
        <w:t>P</w:t>
      </w:r>
      <w:r w:rsidRPr="003B158C">
        <w:rPr>
          <w:rFonts w:asciiTheme="minorHAnsi" w:hAnsiTheme="minorHAnsi" w:cstheme="minorHAnsi"/>
        </w:rPr>
        <w:t>reparation and reporting of financial performance for weekly, monthly</w:t>
      </w:r>
      <w:r w:rsidR="00AA38D1">
        <w:rPr>
          <w:rFonts w:asciiTheme="minorHAnsi" w:hAnsiTheme="minorHAnsi" w:cstheme="minorHAnsi"/>
        </w:rPr>
        <w:t>,</w:t>
      </w:r>
      <w:r w:rsidRPr="003B158C">
        <w:rPr>
          <w:rFonts w:asciiTheme="minorHAnsi" w:hAnsiTheme="minorHAnsi" w:cstheme="minorHAnsi"/>
        </w:rPr>
        <w:t xml:space="preserve"> and annual reviews </w:t>
      </w:r>
    </w:p>
    <w:p w14:paraId="1F8BDBDF" w14:textId="3C2C2FF6" w:rsidR="007E32D4" w:rsidRPr="003B158C" w:rsidRDefault="003B158C" w:rsidP="003B158C">
      <w:pPr>
        <w:pStyle w:val="ListParagraph"/>
        <w:numPr>
          <w:ilvl w:val="0"/>
          <w:numId w:val="3"/>
        </w:numPr>
        <w:autoSpaceDE w:val="0"/>
        <w:autoSpaceDN w:val="0"/>
        <w:rPr>
          <w:rFonts w:asciiTheme="minorHAnsi" w:eastAsia="Calibri" w:hAnsiTheme="minorHAnsi" w:cstheme="minorHAnsi"/>
          <w:noProof/>
          <w:color w:val="000000"/>
        </w:rPr>
      </w:pPr>
      <w:r>
        <w:rPr>
          <w:rFonts w:asciiTheme="minorHAnsi" w:eastAsia="Calibri" w:hAnsiTheme="minorHAnsi" w:cstheme="minorHAnsi"/>
          <w:noProof/>
          <w:color w:val="000000"/>
        </w:rPr>
        <w:t>P</w:t>
      </w:r>
      <w:r w:rsidR="007E32D4" w:rsidRPr="003B158C">
        <w:rPr>
          <w:rFonts w:asciiTheme="minorHAnsi" w:eastAsia="Calibri" w:hAnsiTheme="minorHAnsi" w:cstheme="minorHAnsi"/>
          <w:noProof/>
          <w:color w:val="000000"/>
        </w:rPr>
        <w:t>roducing meaningful operational metrics to help drive performance and achieve business objectives.</w:t>
      </w:r>
    </w:p>
    <w:p w14:paraId="56EBA75C" w14:textId="77777777" w:rsidR="003B158C" w:rsidRPr="003B158C" w:rsidRDefault="003B158C" w:rsidP="007E32D4">
      <w:pPr>
        <w:autoSpaceDE w:val="0"/>
        <w:autoSpaceDN w:val="0"/>
        <w:rPr>
          <w:rFonts w:asciiTheme="minorHAnsi" w:eastAsia="Calibri" w:hAnsiTheme="minorHAnsi" w:cstheme="minorHAnsi"/>
          <w:noProof/>
          <w:color w:val="000000"/>
        </w:rPr>
      </w:pPr>
    </w:p>
    <w:p w14:paraId="6D0C184F" w14:textId="5E0E843C" w:rsidR="00695E98" w:rsidRDefault="00695E98" w:rsidP="00695E98">
      <w:pPr>
        <w:autoSpaceDE w:val="0"/>
        <w:autoSpaceDN w:val="0"/>
        <w:rPr>
          <w:rFonts w:asciiTheme="minorHAnsi" w:eastAsia="Calibri" w:hAnsiTheme="minorHAnsi" w:cstheme="minorHAnsi"/>
          <w:noProof/>
          <w:color w:val="000000"/>
        </w:rPr>
      </w:pPr>
      <w:r>
        <w:rPr>
          <w:rFonts w:asciiTheme="minorHAnsi" w:eastAsia="Calibri" w:hAnsiTheme="minorHAnsi" w:cstheme="minorHAnsi"/>
          <w:noProof/>
          <w:color w:val="000000"/>
        </w:rPr>
        <w:t>Included as part of the internship is the intern project, which requires the candidate to flex their finance, accounting, analytical, and business understanding to work on an optimizing, improving, and driving quality to solve a problem or improve an existing process.  The intern will interact with various business partners spanning across the operations, accounting, finance, and technology organizations of Amazon and will present the result of the project for evaluation at the end of the internship.</w:t>
      </w:r>
    </w:p>
    <w:p w14:paraId="01211415" w14:textId="77777777" w:rsidR="00695E98" w:rsidRDefault="00695E98" w:rsidP="007E32D4">
      <w:pPr>
        <w:autoSpaceDE w:val="0"/>
        <w:autoSpaceDN w:val="0"/>
        <w:rPr>
          <w:rFonts w:asciiTheme="minorHAnsi" w:eastAsia="Calibri" w:hAnsiTheme="minorHAnsi" w:cstheme="minorHAnsi"/>
          <w:noProof/>
          <w:color w:val="000000"/>
        </w:rPr>
      </w:pPr>
    </w:p>
    <w:p w14:paraId="1F8BDBE0" w14:textId="73120E11" w:rsidR="007E32D4" w:rsidRDefault="003B158C" w:rsidP="007E32D4">
      <w:pPr>
        <w:autoSpaceDE w:val="0"/>
        <w:autoSpaceDN w:val="0"/>
        <w:rPr>
          <w:rFonts w:asciiTheme="minorHAnsi" w:eastAsia="Calibri" w:hAnsiTheme="minorHAnsi" w:cstheme="minorHAnsi"/>
          <w:noProof/>
          <w:color w:val="000000"/>
        </w:rPr>
      </w:pPr>
      <w:r w:rsidRPr="003B158C">
        <w:rPr>
          <w:rFonts w:asciiTheme="minorHAnsi" w:eastAsia="Calibri" w:hAnsiTheme="minorHAnsi" w:cstheme="minorHAnsi"/>
          <w:noProof/>
          <w:color w:val="000000"/>
        </w:rPr>
        <w:t xml:space="preserve">The ideal candidate is </w:t>
      </w:r>
      <w:r w:rsidRPr="00366E23">
        <w:rPr>
          <w:rFonts w:asciiTheme="minorHAnsi" w:hAnsiTheme="minorHAnsi" w:cstheme="minorHAnsi"/>
        </w:rPr>
        <w:t>a proven self-starter with strong analytical skills, has an ability to dive deep, summarize and communicate important data</w:t>
      </w:r>
      <w:r w:rsidRPr="003B158C">
        <w:rPr>
          <w:rFonts w:asciiTheme="minorHAnsi" w:hAnsiTheme="minorHAnsi" w:cstheme="minorHAnsi"/>
        </w:rPr>
        <w:t xml:space="preserve">. </w:t>
      </w:r>
      <w:r w:rsidR="00054BF2">
        <w:rPr>
          <w:rFonts w:asciiTheme="minorHAnsi" w:eastAsia="Calibri" w:hAnsiTheme="minorHAnsi" w:cstheme="minorHAnsi"/>
          <w:noProof/>
          <w:color w:val="000000"/>
        </w:rPr>
        <w:t>Exceptional</w:t>
      </w:r>
      <w:r w:rsidR="00054BF2" w:rsidRPr="003B158C">
        <w:rPr>
          <w:rFonts w:asciiTheme="minorHAnsi" w:eastAsia="Calibri" w:hAnsiTheme="minorHAnsi" w:cstheme="minorHAnsi"/>
          <w:noProof/>
          <w:color w:val="000000"/>
        </w:rPr>
        <w:t xml:space="preserve"> </w:t>
      </w:r>
      <w:r w:rsidRPr="003B158C">
        <w:rPr>
          <w:rFonts w:asciiTheme="minorHAnsi" w:eastAsia="Calibri" w:hAnsiTheme="minorHAnsi" w:cstheme="minorHAnsi"/>
          <w:noProof/>
          <w:color w:val="000000"/>
        </w:rPr>
        <w:t>interpersonal skills, persuasive written and oral communication, understanding of accounting concepts, and a working knowledge of Excel are required. Solid organizational and project-management skills are also a must.</w:t>
      </w:r>
    </w:p>
    <w:p w14:paraId="6D4AA696" w14:textId="77777777" w:rsidR="000947F6" w:rsidRPr="003B158C" w:rsidRDefault="000947F6" w:rsidP="007E32D4">
      <w:pPr>
        <w:autoSpaceDE w:val="0"/>
        <w:autoSpaceDN w:val="0"/>
        <w:rPr>
          <w:rFonts w:asciiTheme="minorHAnsi" w:eastAsia="Calibri" w:hAnsiTheme="minorHAnsi" w:cstheme="minorHAnsi"/>
          <w:noProof/>
          <w:color w:val="000000"/>
        </w:rPr>
      </w:pPr>
    </w:p>
    <w:p w14:paraId="1F8BDBE2" w14:textId="77777777" w:rsidR="007E32D4" w:rsidRPr="003B158C" w:rsidRDefault="007E32D4" w:rsidP="007E32D4">
      <w:pPr>
        <w:autoSpaceDE w:val="0"/>
        <w:autoSpaceDN w:val="0"/>
        <w:rPr>
          <w:rFonts w:asciiTheme="minorHAnsi" w:eastAsia="Calibri" w:hAnsiTheme="minorHAnsi" w:cstheme="minorHAnsi"/>
          <w:b/>
          <w:bCs/>
          <w:noProof/>
          <w:color w:val="000000"/>
        </w:rPr>
      </w:pPr>
      <w:r w:rsidRPr="003B158C">
        <w:rPr>
          <w:rFonts w:asciiTheme="minorHAnsi" w:eastAsia="Calibri" w:hAnsiTheme="minorHAnsi" w:cstheme="minorHAnsi"/>
          <w:b/>
          <w:bCs/>
          <w:noProof/>
          <w:color w:val="000000"/>
        </w:rPr>
        <w:t>Basic Requirements:</w:t>
      </w:r>
    </w:p>
    <w:p w14:paraId="300B9876" w14:textId="77777777" w:rsidR="00A65AF5" w:rsidRDefault="007E32D4" w:rsidP="00A65AF5">
      <w:pPr>
        <w:pStyle w:val="ListParagraph"/>
        <w:numPr>
          <w:ilvl w:val="0"/>
          <w:numId w:val="5"/>
        </w:numPr>
        <w:autoSpaceDE w:val="0"/>
        <w:autoSpaceDN w:val="0"/>
        <w:rPr>
          <w:rFonts w:asciiTheme="minorHAnsi" w:eastAsia="Calibri" w:hAnsiTheme="minorHAnsi" w:cstheme="minorHAnsi"/>
          <w:noProof/>
          <w:color w:val="000000"/>
        </w:rPr>
      </w:pPr>
      <w:r w:rsidRPr="00A65AF5">
        <w:rPr>
          <w:rFonts w:asciiTheme="minorHAnsi" w:eastAsia="Calibri" w:hAnsiTheme="minorHAnsi" w:cstheme="minorHAnsi"/>
          <w:noProof/>
          <w:color w:val="000000"/>
        </w:rPr>
        <w:t xml:space="preserve">Currently pursuing a </w:t>
      </w:r>
      <w:r w:rsidR="00AA38D1" w:rsidRPr="00A65AF5">
        <w:rPr>
          <w:rFonts w:asciiTheme="minorHAnsi" w:eastAsia="Calibri" w:hAnsiTheme="minorHAnsi" w:cstheme="minorHAnsi"/>
          <w:noProof/>
          <w:color w:val="000000"/>
        </w:rPr>
        <w:t xml:space="preserve">bachelor’s </w:t>
      </w:r>
      <w:r w:rsidRPr="00A65AF5">
        <w:rPr>
          <w:rFonts w:asciiTheme="minorHAnsi" w:eastAsia="Calibri" w:hAnsiTheme="minorHAnsi" w:cstheme="minorHAnsi"/>
          <w:noProof/>
          <w:color w:val="000000"/>
        </w:rPr>
        <w:t xml:space="preserve">degree in </w:t>
      </w:r>
      <w:r w:rsidR="00054BF2" w:rsidRPr="00A65AF5">
        <w:rPr>
          <w:rFonts w:asciiTheme="minorHAnsi" w:eastAsia="Calibri" w:hAnsiTheme="minorHAnsi" w:cstheme="minorHAnsi"/>
          <w:noProof/>
          <w:color w:val="000000"/>
        </w:rPr>
        <w:t>economics</w:t>
      </w:r>
      <w:r w:rsidRPr="00A65AF5">
        <w:rPr>
          <w:rFonts w:asciiTheme="minorHAnsi" w:eastAsia="Calibri" w:hAnsiTheme="minorHAnsi" w:cstheme="minorHAnsi"/>
          <w:noProof/>
          <w:color w:val="000000"/>
        </w:rPr>
        <w:t xml:space="preserve">, finance, </w:t>
      </w:r>
      <w:r w:rsidR="00054BF2" w:rsidRPr="00A65AF5">
        <w:rPr>
          <w:rFonts w:asciiTheme="minorHAnsi" w:eastAsia="Calibri" w:hAnsiTheme="minorHAnsi" w:cstheme="minorHAnsi"/>
          <w:noProof/>
          <w:color w:val="000000"/>
        </w:rPr>
        <w:t xml:space="preserve">and </w:t>
      </w:r>
      <w:r w:rsidRPr="00A65AF5">
        <w:rPr>
          <w:rFonts w:asciiTheme="minorHAnsi" w:eastAsia="Calibri" w:hAnsiTheme="minorHAnsi" w:cstheme="minorHAnsi"/>
          <w:noProof/>
          <w:color w:val="000000"/>
        </w:rPr>
        <w:t xml:space="preserve">accounting </w:t>
      </w:r>
    </w:p>
    <w:p w14:paraId="1C9450C9" w14:textId="47E4A941" w:rsidR="00A65AF5" w:rsidRPr="00A65AF5" w:rsidRDefault="00A65AF5" w:rsidP="00A65AF5">
      <w:pPr>
        <w:pStyle w:val="ListParagraph"/>
        <w:numPr>
          <w:ilvl w:val="0"/>
          <w:numId w:val="5"/>
        </w:numPr>
        <w:autoSpaceDE w:val="0"/>
        <w:autoSpaceDN w:val="0"/>
        <w:rPr>
          <w:rFonts w:asciiTheme="minorHAnsi" w:eastAsia="Calibri" w:hAnsiTheme="minorHAnsi" w:cstheme="minorHAnsi"/>
          <w:noProof/>
          <w:color w:val="000000"/>
        </w:rPr>
      </w:pPr>
      <w:r w:rsidRPr="00A65AF5">
        <w:rPr>
          <w:rFonts w:asciiTheme="minorHAnsi" w:eastAsia="Calibri" w:hAnsiTheme="minorHAnsi" w:cstheme="minorHAnsi"/>
          <w:noProof/>
          <w:color w:val="000000"/>
        </w:rPr>
        <w:t>Available to work a minimum of 40 hours/week during the 6-month internship</w:t>
      </w:r>
    </w:p>
    <w:p w14:paraId="1F8BDBE5" w14:textId="7E159223" w:rsidR="007E32D4" w:rsidRPr="003B158C" w:rsidRDefault="007E32D4" w:rsidP="007E32D4">
      <w:pPr>
        <w:autoSpaceDE w:val="0"/>
        <w:autoSpaceDN w:val="0"/>
        <w:rPr>
          <w:rFonts w:asciiTheme="minorHAnsi" w:eastAsia="Calibri" w:hAnsiTheme="minorHAnsi" w:cstheme="minorHAnsi"/>
          <w:noProof/>
          <w:color w:val="000000"/>
        </w:rPr>
      </w:pPr>
    </w:p>
    <w:p w14:paraId="1F8BDBE8" w14:textId="77777777" w:rsidR="007E32D4" w:rsidRDefault="007E32D4" w:rsidP="007E32D4">
      <w:pPr>
        <w:autoSpaceDE w:val="0"/>
        <w:autoSpaceDN w:val="0"/>
        <w:rPr>
          <w:rFonts w:ascii="Calibri" w:eastAsia="Calibri" w:hAnsi="Calibri" w:cs="Calibri"/>
          <w:noProof/>
          <w:color w:val="000000"/>
        </w:rPr>
      </w:pPr>
      <w:r>
        <w:rPr>
          <w:rFonts w:ascii="Calibri" w:eastAsia="Calibri" w:hAnsi="Calibri" w:cs="Calibri"/>
          <w:b/>
          <w:bCs/>
          <w:noProof/>
          <w:color w:val="000000"/>
        </w:rPr>
        <w:t>Dates of Finance Undergraduate Internships</w:t>
      </w:r>
      <w:r>
        <w:rPr>
          <w:rFonts w:ascii="Calibri" w:eastAsia="Calibri" w:hAnsi="Calibri" w:cs="Calibri"/>
          <w:noProof/>
          <w:color w:val="000000"/>
        </w:rPr>
        <w:t>:</w:t>
      </w:r>
    </w:p>
    <w:p w14:paraId="1F8BDBE9" w14:textId="77777777" w:rsidR="007E32D4" w:rsidRDefault="007E32D4" w:rsidP="007E32D4">
      <w:pPr>
        <w:autoSpaceDE w:val="0"/>
        <w:autoSpaceDN w:val="0"/>
        <w:rPr>
          <w:rFonts w:ascii="Calibri" w:eastAsia="Calibri" w:hAnsi="Calibri" w:cs="Calibri"/>
          <w:noProof/>
          <w:color w:val="000000"/>
        </w:rPr>
      </w:pPr>
      <w:r>
        <w:rPr>
          <w:rFonts w:ascii="Calibri" w:eastAsia="Calibri" w:hAnsi="Calibri" w:cs="Calibri"/>
          <w:noProof/>
          <w:color w:val="000000"/>
        </w:rPr>
        <w:t>• December to June</w:t>
      </w:r>
    </w:p>
    <w:p w14:paraId="1F8BDBEA" w14:textId="77777777" w:rsidR="007E32D4" w:rsidRDefault="007E32D4" w:rsidP="007E32D4">
      <w:pPr>
        <w:autoSpaceDE w:val="0"/>
        <w:autoSpaceDN w:val="0"/>
        <w:rPr>
          <w:rFonts w:ascii="Calibri" w:eastAsia="Calibri" w:hAnsi="Calibri" w:cs="Calibri"/>
          <w:noProof/>
          <w:color w:val="000000"/>
        </w:rPr>
      </w:pPr>
      <w:r>
        <w:rPr>
          <w:rFonts w:ascii="Calibri" w:eastAsia="Calibri" w:hAnsi="Calibri" w:cs="Calibri"/>
          <w:noProof/>
          <w:color w:val="000000"/>
        </w:rPr>
        <w:t>• April to September</w:t>
      </w:r>
    </w:p>
    <w:p w14:paraId="1F8BDBEB" w14:textId="77777777" w:rsidR="007E32D4" w:rsidRDefault="007E32D4" w:rsidP="007E32D4">
      <w:pPr>
        <w:autoSpaceDE w:val="0"/>
        <w:autoSpaceDN w:val="0"/>
        <w:rPr>
          <w:rFonts w:ascii="Calibri" w:eastAsia="Calibri" w:hAnsi="Calibri" w:cs="Calibri"/>
          <w:noProof/>
          <w:color w:val="000000"/>
        </w:rPr>
      </w:pPr>
      <w:r>
        <w:rPr>
          <w:rFonts w:ascii="Calibri" w:eastAsia="Calibri" w:hAnsi="Calibri" w:cs="Calibri"/>
          <w:noProof/>
          <w:color w:val="000000"/>
        </w:rPr>
        <w:t>• June to December</w:t>
      </w:r>
    </w:p>
    <w:p w14:paraId="1F8BDBEC" w14:textId="3D1357AB" w:rsidR="007E32D4" w:rsidRDefault="007E32D4" w:rsidP="007E32D4">
      <w:pPr>
        <w:autoSpaceDE w:val="0"/>
        <w:autoSpaceDN w:val="0"/>
        <w:rPr>
          <w:rFonts w:ascii="Calibri" w:eastAsia="Calibri" w:hAnsi="Calibri" w:cs="Calibri"/>
          <w:noProof/>
          <w:color w:val="000000"/>
        </w:rPr>
      </w:pPr>
      <w:r>
        <w:rPr>
          <w:rFonts w:ascii="Calibri" w:eastAsia="Calibri" w:hAnsi="Calibri" w:cs="Calibri"/>
          <w:noProof/>
          <w:color w:val="000000"/>
        </w:rPr>
        <w:t xml:space="preserve">• </w:t>
      </w:r>
      <w:r w:rsidR="00A65AF5">
        <w:rPr>
          <w:rFonts w:ascii="Calibri" w:eastAsia="Calibri" w:hAnsi="Calibri" w:cs="Calibri"/>
          <w:noProof/>
          <w:color w:val="000000"/>
        </w:rPr>
        <w:t>September to April</w:t>
      </w:r>
    </w:p>
    <w:p w14:paraId="50B10CB9" w14:textId="77777777" w:rsidR="003B158C" w:rsidRDefault="003B158C" w:rsidP="007E32D4">
      <w:pPr>
        <w:autoSpaceDE w:val="0"/>
        <w:autoSpaceDN w:val="0"/>
        <w:rPr>
          <w:rFonts w:ascii="Calibri" w:eastAsia="Calibri" w:hAnsi="Calibri" w:cs="Calibri"/>
          <w:noProof/>
          <w:color w:val="000000"/>
        </w:rPr>
      </w:pPr>
    </w:p>
    <w:p w14:paraId="02C0A4C1" w14:textId="2608498C" w:rsidR="003B158C" w:rsidRPr="003B158C" w:rsidRDefault="003B158C" w:rsidP="003B158C">
      <w:pPr>
        <w:autoSpaceDE w:val="0"/>
        <w:autoSpaceDN w:val="0"/>
        <w:rPr>
          <w:rFonts w:ascii="Calibri" w:eastAsia="Calibri" w:hAnsi="Calibri" w:cs="Calibri"/>
          <w:b/>
          <w:i/>
          <w:noProof/>
          <w:color w:val="000000"/>
        </w:rPr>
      </w:pPr>
      <w:r>
        <w:rPr>
          <w:rFonts w:ascii="Calibri" w:eastAsia="Calibri" w:hAnsi="Calibri" w:cs="Calibri"/>
          <w:b/>
          <w:i/>
          <w:noProof/>
          <w:color w:val="000000"/>
        </w:rPr>
        <w:t>Please note, v</w:t>
      </w:r>
      <w:r w:rsidRPr="003B158C">
        <w:rPr>
          <w:rFonts w:ascii="Calibri" w:eastAsia="Calibri" w:hAnsi="Calibri" w:cs="Calibri"/>
          <w:b/>
          <w:i/>
          <w:noProof/>
          <w:color w:val="000000"/>
        </w:rPr>
        <w:t>isa sponsorship is not available for this position</w:t>
      </w:r>
    </w:p>
    <w:p w14:paraId="1F8BDBEE" w14:textId="77777777" w:rsidR="007E32D4" w:rsidRDefault="007E32D4" w:rsidP="007E32D4">
      <w:pPr>
        <w:autoSpaceDE w:val="0"/>
        <w:autoSpaceDN w:val="0"/>
        <w:rPr>
          <w:rFonts w:eastAsiaTheme="minorEastAsia"/>
          <w:i/>
          <w:iCs/>
          <w:noProof/>
        </w:rPr>
      </w:pPr>
    </w:p>
    <w:p w14:paraId="1F8BDBEF" w14:textId="77777777" w:rsidR="007E32D4" w:rsidRDefault="007E32D4" w:rsidP="007E32D4">
      <w:pPr>
        <w:autoSpaceDE w:val="0"/>
        <w:autoSpaceDN w:val="0"/>
        <w:rPr>
          <w:rFonts w:eastAsiaTheme="minorEastAsia"/>
          <w:i/>
          <w:iCs/>
          <w:noProof/>
        </w:rPr>
      </w:pPr>
      <w:r>
        <w:rPr>
          <w:rFonts w:eastAsiaTheme="minorEastAsia"/>
          <w:i/>
          <w:iCs/>
          <w:noProof/>
        </w:rPr>
        <w:t>Amazon is an equal opportunity employer</w:t>
      </w:r>
    </w:p>
    <w:p w14:paraId="1F8BDBF0" w14:textId="77777777" w:rsidR="007E32D4" w:rsidRDefault="007E32D4" w:rsidP="007E32D4">
      <w:pPr>
        <w:rPr>
          <w:rFonts w:eastAsiaTheme="minorEastAsia"/>
          <w:i/>
          <w:iCs/>
          <w:noProof/>
        </w:rPr>
      </w:pPr>
      <w:r>
        <w:rPr>
          <w:rFonts w:eastAsiaTheme="minorEastAsia"/>
          <w:i/>
          <w:iCs/>
          <w:noProof/>
        </w:rPr>
        <w:t>Work Hard. Have Fun.  Make History.</w:t>
      </w:r>
    </w:p>
    <w:p w14:paraId="1F8BDBF2" w14:textId="3B95B2B7" w:rsidR="007E32D4" w:rsidRDefault="007E32D4" w:rsidP="003B158C">
      <w:pPr>
        <w:rPr>
          <w:rFonts w:eastAsiaTheme="minorEastAsia"/>
          <w:i/>
          <w:iCs/>
          <w:noProof/>
        </w:rPr>
      </w:pPr>
      <w:r>
        <w:rPr>
          <w:rFonts w:eastAsiaTheme="minorEastAsia"/>
          <w:i/>
          <w:iCs/>
          <w:noProof/>
        </w:rPr>
        <w:t>Join Amazon.</w:t>
      </w:r>
    </w:p>
    <w:p w14:paraId="1F8BDBF5" w14:textId="4EDC409A" w:rsidR="00B657AE" w:rsidRDefault="007E32D4" w:rsidP="00A65AF5">
      <w:pPr>
        <w:spacing w:before="100" w:beforeAutospacing="1" w:after="100" w:afterAutospacing="1"/>
      </w:pPr>
      <w:r>
        <w:rPr>
          <w:rFonts w:eastAsiaTheme="minorEastAsia"/>
          <w:i/>
          <w:iCs/>
          <w:noProof/>
          <w:sz w:val="20"/>
          <w:szCs w:val="20"/>
        </w:rPr>
        <w:t xml:space="preserve">In addition to submitting your resume and cover letter to your career center, apply online at </w:t>
      </w:r>
      <w:hyperlink r:id="rId11" w:history="1">
        <w:r>
          <w:rPr>
            <w:rStyle w:val="Hyperlink"/>
            <w:rFonts w:eastAsiaTheme="minorEastAsia"/>
            <w:i/>
            <w:iCs/>
            <w:noProof/>
            <w:sz w:val="20"/>
            <w:szCs w:val="20"/>
          </w:rPr>
          <w:t>http://www.amazon.com/careers</w:t>
        </w:r>
      </w:hyperlink>
      <w:r>
        <w:rPr>
          <w:rFonts w:eastAsiaTheme="minorEastAsia"/>
          <w:i/>
          <w:iCs/>
          <w:noProof/>
          <w:sz w:val="20"/>
          <w:szCs w:val="20"/>
        </w:rPr>
        <w:t xml:space="preserve"> to b</w:t>
      </w:r>
      <w:r w:rsidR="00A65AF5">
        <w:rPr>
          <w:rFonts w:eastAsiaTheme="minorEastAsia"/>
          <w:i/>
          <w:iCs/>
          <w:noProof/>
          <w:sz w:val="20"/>
          <w:szCs w:val="20"/>
        </w:rPr>
        <w:t>e considered for an interview, job Id # xxxxxx</w:t>
      </w:r>
    </w:p>
    <w:sectPr w:rsidR="00B657AE" w:rsidSect="003D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7191"/>
    <w:multiLevelType w:val="hybridMultilevel"/>
    <w:tmpl w:val="4D2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C5A62"/>
    <w:multiLevelType w:val="multilevel"/>
    <w:tmpl w:val="5FE6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C03B2"/>
    <w:multiLevelType w:val="hybridMultilevel"/>
    <w:tmpl w:val="ED00C4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71245201"/>
    <w:multiLevelType w:val="hybridMultilevel"/>
    <w:tmpl w:val="D34EDF62"/>
    <w:lvl w:ilvl="0" w:tplc="73948F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26483"/>
    <w:multiLevelType w:val="hybridMultilevel"/>
    <w:tmpl w:val="872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DA"/>
    <w:rsid w:val="00054BF2"/>
    <w:rsid w:val="000947F6"/>
    <w:rsid w:val="00137834"/>
    <w:rsid w:val="001A32F9"/>
    <w:rsid w:val="00235EDA"/>
    <w:rsid w:val="002D0A8B"/>
    <w:rsid w:val="003B158C"/>
    <w:rsid w:val="003D43A4"/>
    <w:rsid w:val="0048510C"/>
    <w:rsid w:val="005220CE"/>
    <w:rsid w:val="00695E98"/>
    <w:rsid w:val="006E2B61"/>
    <w:rsid w:val="0070782D"/>
    <w:rsid w:val="007E32D4"/>
    <w:rsid w:val="008573E2"/>
    <w:rsid w:val="008E37E1"/>
    <w:rsid w:val="00A00643"/>
    <w:rsid w:val="00A65AF5"/>
    <w:rsid w:val="00AA38D1"/>
    <w:rsid w:val="00B657AE"/>
    <w:rsid w:val="00BC50DE"/>
    <w:rsid w:val="00D61AF3"/>
    <w:rsid w:val="00DB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B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EDA"/>
    <w:rPr>
      <w:rFonts w:ascii="Tahoma" w:hAnsi="Tahoma" w:cs="Tahoma"/>
      <w:sz w:val="16"/>
      <w:szCs w:val="16"/>
    </w:rPr>
  </w:style>
  <w:style w:type="character" w:customStyle="1" w:styleId="BalloonTextChar">
    <w:name w:val="Balloon Text Char"/>
    <w:basedOn w:val="DefaultParagraphFont"/>
    <w:link w:val="BalloonText"/>
    <w:uiPriority w:val="99"/>
    <w:semiHidden/>
    <w:rsid w:val="00235EDA"/>
    <w:rPr>
      <w:rFonts w:ascii="Tahoma" w:eastAsia="Times New Roman" w:hAnsi="Tahoma" w:cs="Tahoma"/>
      <w:sz w:val="16"/>
      <w:szCs w:val="16"/>
    </w:rPr>
  </w:style>
  <w:style w:type="character" w:styleId="Hyperlink">
    <w:name w:val="Hyperlink"/>
    <w:basedOn w:val="DefaultParagraphFont"/>
    <w:uiPriority w:val="99"/>
    <w:semiHidden/>
    <w:unhideWhenUsed/>
    <w:rsid w:val="007E32D4"/>
    <w:rPr>
      <w:color w:val="0000FF"/>
      <w:u w:val="single"/>
    </w:rPr>
  </w:style>
  <w:style w:type="paragraph" w:styleId="ListParagraph">
    <w:name w:val="List Paragraph"/>
    <w:basedOn w:val="Normal"/>
    <w:uiPriority w:val="34"/>
    <w:qFormat/>
    <w:rsid w:val="003B158C"/>
    <w:pPr>
      <w:ind w:left="720"/>
      <w:contextualSpacing/>
    </w:pPr>
  </w:style>
  <w:style w:type="character" w:styleId="CommentReference">
    <w:name w:val="annotation reference"/>
    <w:basedOn w:val="DefaultParagraphFont"/>
    <w:uiPriority w:val="99"/>
    <w:semiHidden/>
    <w:unhideWhenUsed/>
    <w:rsid w:val="00AA38D1"/>
    <w:rPr>
      <w:sz w:val="16"/>
      <w:szCs w:val="16"/>
    </w:rPr>
  </w:style>
  <w:style w:type="paragraph" w:styleId="CommentText">
    <w:name w:val="annotation text"/>
    <w:basedOn w:val="Normal"/>
    <w:link w:val="CommentTextChar"/>
    <w:uiPriority w:val="99"/>
    <w:semiHidden/>
    <w:unhideWhenUsed/>
    <w:rsid w:val="00AA38D1"/>
    <w:rPr>
      <w:sz w:val="20"/>
      <w:szCs w:val="20"/>
    </w:rPr>
  </w:style>
  <w:style w:type="character" w:customStyle="1" w:styleId="CommentTextChar">
    <w:name w:val="Comment Text Char"/>
    <w:basedOn w:val="DefaultParagraphFont"/>
    <w:link w:val="CommentText"/>
    <w:uiPriority w:val="99"/>
    <w:semiHidden/>
    <w:rsid w:val="00AA38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38D1"/>
    <w:rPr>
      <w:b/>
      <w:bCs/>
    </w:rPr>
  </w:style>
  <w:style w:type="character" w:customStyle="1" w:styleId="CommentSubjectChar">
    <w:name w:val="Comment Subject Char"/>
    <w:basedOn w:val="CommentTextChar"/>
    <w:link w:val="CommentSubject"/>
    <w:uiPriority w:val="99"/>
    <w:semiHidden/>
    <w:rsid w:val="00AA38D1"/>
    <w:rPr>
      <w:rFonts w:ascii="Times New Roman" w:eastAsia="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EDA"/>
    <w:rPr>
      <w:rFonts w:ascii="Tahoma" w:hAnsi="Tahoma" w:cs="Tahoma"/>
      <w:sz w:val="16"/>
      <w:szCs w:val="16"/>
    </w:rPr>
  </w:style>
  <w:style w:type="character" w:customStyle="1" w:styleId="BalloonTextChar">
    <w:name w:val="Balloon Text Char"/>
    <w:basedOn w:val="DefaultParagraphFont"/>
    <w:link w:val="BalloonText"/>
    <w:uiPriority w:val="99"/>
    <w:semiHidden/>
    <w:rsid w:val="00235EDA"/>
    <w:rPr>
      <w:rFonts w:ascii="Tahoma" w:eastAsia="Times New Roman" w:hAnsi="Tahoma" w:cs="Tahoma"/>
      <w:sz w:val="16"/>
      <w:szCs w:val="16"/>
    </w:rPr>
  </w:style>
  <w:style w:type="character" w:styleId="Hyperlink">
    <w:name w:val="Hyperlink"/>
    <w:basedOn w:val="DefaultParagraphFont"/>
    <w:uiPriority w:val="99"/>
    <w:semiHidden/>
    <w:unhideWhenUsed/>
    <w:rsid w:val="007E32D4"/>
    <w:rPr>
      <w:color w:val="0000FF"/>
      <w:u w:val="single"/>
    </w:rPr>
  </w:style>
  <w:style w:type="paragraph" w:styleId="ListParagraph">
    <w:name w:val="List Paragraph"/>
    <w:basedOn w:val="Normal"/>
    <w:uiPriority w:val="34"/>
    <w:qFormat/>
    <w:rsid w:val="003B158C"/>
    <w:pPr>
      <w:ind w:left="720"/>
      <w:contextualSpacing/>
    </w:pPr>
  </w:style>
  <w:style w:type="character" w:styleId="CommentReference">
    <w:name w:val="annotation reference"/>
    <w:basedOn w:val="DefaultParagraphFont"/>
    <w:uiPriority w:val="99"/>
    <w:semiHidden/>
    <w:unhideWhenUsed/>
    <w:rsid w:val="00AA38D1"/>
    <w:rPr>
      <w:sz w:val="16"/>
      <w:szCs w:val="16"/>
    </w:rPr>
  </w:style>
  <w:style w:type="paragraph" w:styleId="CommentText">
    <w:name w:val="annotation text"/>
    <w:basedOn w:val="Normal"/>
    <w:link w:val="CommentTextChar"/>
    <w:uiPriority w:val="99"/>
    <w:semiHidden/>
    <w:unhideWhenUsed/>
    <w:rsid w:val="00AA38D1"/>
    <w:rPr>
      <w:sz w:val="20"/>
      <w:szCs w:val="20"/>
    </w:rPr>
  </w:style>
  <w:style w:type="character" w:customStyle="1" w:styleId="CommentTextChar">
    <w:name w:val="Comment Text Char"/>
    <w:basedOn w:val="DefaultParagraphFont"/>
    <w:link w:val="CommentText"/>
    <w:uiPriority w:val="99"/>
    <w:semiHidden/>
    <w:rsid w:val="00AA38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38D1"/>
    <w:rPr>
      <w:b/>
      <w:bCs/>
    </w:rPr>
  </w:style>
  <w:style w:type="character" w:customStyle="1" w:styleId="CommentSubjectChar">
    <w:name w:val="Comment Subject Char"/>
    <w:basedOn w:val="CommentTextChar"/>
    <w:link w:val="CommentSubject"/>
    <w:uiPriority w:val="99"/>
    <w:semiHidden/>
    <w:rsid w:val="00AA38D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Apply-Careers-Homepag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8AAE1AF9FF04588C2371C2D6ADB84" ma:contentTypeVersion="0" ma:contentTypeDescription="Create a new document." ma:contentTypeScope="" ma:versionID="c86663d236902b2b2162208ad0cf2e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380D-5DF9-48BC-9524-19DE8F417154}">
  <ds:schemaRefs>
    <ds:schemaRef ds:uri="http://schemas.microsoft.com/sharepoint/v3/contenttype/forms"/>
  </ds:schemaRefs>
</ds:datastoreItem>
</file>

<file path=customXml/itemProps2.xml><?xml version="1.0" encoding="utf-8"?>
<ds:datastoreItem xmlns:ds="http://schemas.openxmlformats.org/officeDocument/2006/customXml" ds:itemID="{20BE0C3C-1695-4574-AD5F-614B60DA7F7D}">
  <ds:schemaRefs>
    <ds:schemaRef ds:uri="http://schemas.microsoft.com/office/2006/metadata/properties"/>
  </ds:schemaRefs>
</ds:datastoreItem>
</file>

<file path=customXml/itemProps3.xml><?xml version="1.0" encoding="utf-8"?>
<ds:datastoreItem xmlns:ds="http://schemas.openxmlformats.org/officeDocument/2006/customXml" ds:itemID="{B0206385-5A5C-49A4-8940-FE8C3F98A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AB492A-26DE-444B-9733-D4D38D96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zojo</dc:creator>
  <cp:lastModifiedBy>Stacey Robinson</cp:lastModifiedBy>
  <cp:revision>2</cp:revision>
  <dcterms:created xsi:type="dcterms:W3CDTF">2013-10-01T23:35:00Z</dcterms:created>
  <dcterms:modified xsi:type="dcterms:W3CDTF">2013-10-01T23:35:00Z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0x0101006E98AAE1AF9FF04588C2371C2D6ADB84</vt:lpwstr>
  </property>
</Properties>
</file>